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93" w:rsidRPr="00A36D74" w:rsidRDefault="00EA6B93" w:rsidP="00EA6B93">
      <w:pPr>
        <w:spacing w:after="0" w:line="240" w:lineRule="auto"/>
        <w:ind w:left="4770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>Приложение 1 к объявлению о проведении конкурса.</w:t>
      </w:r>
    </w:p>
    <w:p w:rsidR="00EA6B93" w:rsidRPr="00A36D74" w:rsidRDefault="00EA6B93" w:rsidP="00EA6B93">
      <w:pPr>
        <w:spacing w:after="0"/>
        <w:ind w:left="552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6B93" w:rsidRPr="00A36D74" w:rsidRDefault="00EA6B93" w:rsidP="00EA6B93">
      <w:pPr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mallCaps/>
          <w:sz w:val="28"/>
          <w:szCs w:val="28"/>
        </w:rPr>
        <w:t>Заявка на участие в Конкурсе</w:t>
      </w:r>
    </w:p>
    <w:tbl>
      <w:tblPr>
        <w:tblW w:w="9924" w:type="dxa"/>
        <w:tblInd w:w="-318" w:type="dxa"/>
        <w:tblLayout w:type="fixed"/>
        <w:tblLook w:val="0000"/>
      </w:tblPr>
      <w:tblGrid>
        <w:gridCol w:w="2481"/>
        <w:gridCol w:w="1119"/>
        <w:gridCol w:w="1362"/>
        <w:gridCol w:w="1800"/>
        <w:gridCol w:w="3162"/>
      </w:tblGrid>
      <w:tr w:rsidR="00EA6B93" w:rsidRPr="00A36D74" w:rsidTr="00DF31B5">
        <w:trPr>
          <w:trHeight w:val="238"/>
        </w:trPr>
        <w:tc>
          <w:tcPr>
            <w:tcW w:w="9924" w:type="dxa"/>
            <w:gridSpan w:val="5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Общая информация об Организации - участнике Конкурса</w:t>
            </w:r>
          </w:p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государственный</w:t>
            </w:r>
          </w:p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 Организации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Код(</w:t>
            </w:r>
            <w:proofErr w:type="spell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) по Общероссийскому</w:t>
            </w:r>
          </w:p>
          <w:p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классификатору внешнеэкономической</w:t>
            </w:r>
          </w:p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94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9924" w:type="dxa"/>
            <w:gridSpan w:val="5"/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</w:tc>
      </w:tr>
      <w:tr w:rsidR="00EA6B93" w:rsidRPr="00A36D74" w:rsidTr="00DF31B5">
        <w:trPr>
          <w:trHeight w:val="116"/>
        </w:trPr>
        <w:tc>
          <w:tcPr>
            <w:tcW w:w="9924" w:type="dxa"/>
            <w:gridSpan w:val="5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корреспондентского счета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9924" w:type="dxa"/>
            <w:gridSpan w:val="5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Контактная информация Организации – участника Конкурса</w:t>
            </w: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87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vAlign w:val="center"/>
          </w:tcPr>
          <w:p w:rsidR="00EA6B93" w:rsidRPr="00A36D74" w:rsidRDefault="00EA6B93" w:rsidP="00DF31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Преимущества Организации в качестве уполномоченной организации</w:t>
            </w:r>
          </w:p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опыта </w:t>
            </w: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1500 знаков)</w:t>
            </w: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Кадровые ресурсы (в том числе сведения о наличии собственной бухгалтерии)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1 000 знаков)</w:t>
            </w: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 ресурсы 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1 000 знаков)</w:t>
            </w: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113"/>
        </w:trPr>
        <w:tc>
          <w:tcPr>
            <w:tcW w:w="9924" w:type="dxa"/>
            <w:gridSpan w:val="5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Презентация Проекта</w:t>
            </w:r>
          </w:p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113"/>
        </w:trPr>
        <w:tc>
          <w:tcPr>
            <w:tcW w:w="2481" w:type="dxa"/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3" w:type="dxa"/>
            <w:gridSpan w:val="4"/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(не более 1 500 знаков)</w:t>
            </w:r>
          </w:p>
        </w:tc>
      </w:tr>
      <w:tr w:rsidR="00EA6B93" w:rsidRPr="00A36D74" w:rsidTr="00DF31B5">
        <w:trPr>
          <w:trHeight w:val="113"/>
        </w:trPr>
        <w:tc>
          <w:tcPr>
            <w:tcW w:w="4962" w:type="dxa"/>
            <w:gridSpan w:val="3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113"/>
        </w:trPr>
        <w:tc>
          <w:tcPr>
            <w:tcW w:w="9924" w:type="dxa"/>
            <w:gridSpan w:val="5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 мероприятий по реализации Проекта:</w:t>
            </w:r>
          </w:p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EA6B93">
            <w:pPr>
              <w:keepLines/>
              <w:numPr>
                <w:ilvl w:val="3"/>
                <w:numId w:val="1"/>
              </w:numPr>
              <w:suppressAutoHyphens/>
              <w:snapToGrid w:val="0"/>
              <w:spacing w:after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Целевые показатели Проекта:</w:t>
            </w: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в возрасте от 5-ти до 18-ти лет</w:t>
            </w: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Пижанского</w:t>
            </w:r>
            <w:proofErr w:type="spellEnd"/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на период действия программы персонифицированного финансирования, ед.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69</w:t>
            </w: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обеспечения сертификата персонифицированного финансирования, установленный для соответствующей категории детей на период действия программы персонифицированного финансирования, тыс. рублей: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12 ,7</w:t>
            </w: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тыс. рублей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879,3</w:t>
            </w: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Финансовый план</w:t>
            </w:r>
          </w:p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Сумма, рублей</w:t>
            </w: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EA6B93" w:rsidRPr="00A36D74" w:rsidRDefault="00EA6B93" w:rsidP="00DF31B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80"/>
        </w:trPr>
        <w:tc>
          <w:tcPr>
            <w:tcW w:w="3600" w:type="dxa"/>
            <w:gridSpan w:val="2"/>
          </w:tcPr>
          <w:p w:rsidR="00EA6B93" w:rsidRPr="00A36D74" w:rsidRDefault="00EA6B93" w:rsidP="00DF31B5">
            <w:pPr>
              <w:tabs>
                <w:tab w:val="left" w:pos="242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4" w:type="dxa"/>
            <w:gridSpan w:val="3"/>
            <w:vAlign w:val="center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</w:tcPr>
          <w:p w:rsidR="00EA6B93" w:rsidRPr="00A36D74" w:rsidRDefault="00EA6B93" w:rsidP="00DF31B5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К заявке прилагаются следующие документы:</w:t>
            </w:r>
          </w:p>
          <w:p w:rsidR="00EA6B93" w:rsidRPr="00A36D74" w:rsidRDefault="00EA6B93" w:rsidP="00DF31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A6B93" w:rsidRPr="00A36D74" w:rsidTr="00DF31B5">
        <w:trPr>
          <w:trHeight w:val="230"/>
        </w:trPr>
        <w:tc>
          <w:tcPr>
            <w:tcW w:w="9924" w:type="dxa"/>
            <w:gridSpan w:val="5"/>
          </w:tcPr>
          <w:p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1. …</w:t>
            </w:r>
          </w:p>
          <w:p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2. …</w:t>
            </w:r>
          </w:p>
          <w:p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…</w:t>
            </w:r>
          </w:p>
          <w:p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4. …</w:t>
            </w:r>
          </w:p>
          <w:p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D74">
              <w:rPr>
                <w:rFonts w:ascii="Times New Roman" w:eastAsia="Times New Roman" w:hAnsi="Times New Roman" w:cs="Times New Roman"/>
                <w:sz w:val="28"/>
                <w:szCs w:val="28"/>
              </w:rPr>
              <w:t>5. …</w:t>
            </w:r>
          </w:p>
          <w:p w:rsidR="00EA6B93" w:rsidRPr="00A36D74" w:rsidRDefault="00EA6B93" w:rsidP="00DF31B5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6B93" w:rsidRPr="00A36D74" w:rsidRDefault="00EA6B93" w:rsidP="00EA6B93">
      <w:pPr>
        <w:spacing w:after="0"/>
        <w:ind w:left="-426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 информации, представленной в заявке и приложенных к ней документов на участие в Конкурсе на предоставление субсидий из бюджета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</w:rPr>
        <w:t>Тужинского</w:t>
      </w:r>
      <w:proofErr w:type="spellEnd"/>
      <w:r w:rsidRPr="00A36D74">
        <w:rPr>
          <w:rFonts w:ascii="Times New Roman" w:eastAsia="Times New Roman" w:hAnsi="Times New Roman" w:cs="Times New Roman"/>
          <w:sz w:val="28"/>
          <w:szCs w:val="28"/>
        </w:rPr>
        <w:t xml:space="preserve">  района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  <w:proofErr w:type="spellStart"/>
      <w:r w:rsidRPr="00A36D74">
        <w:rPr>
          <w:rFonts w:ascii="Times New Roman" w:eastAsia="Times New Roman" w:hAnsi="Times New Roman" w:cs="Times New Roman"/>
          <w:sz w:val="28"/>
          <w:szCs w:val="28"/>
        </w:rPr>
        <w:t>Тужинском</w:t>
      </w:r>
      <w:proofErr w:type="spellEnd"/>
      <w:r w:rsidRPr="00A36D74">
        <w:rPr>
          <w:rFonts w:ascii="Times New Roman" w:eastAsia="Times New Roman" w:hAnsi="Times New Roman" w:cs="Times New Roman"/>
          <w:sz w:val="28"/>
          <w:szCs w:val="28"/>
        </w:rPr>
        <w:t xml:space="preserve"> районе, подтверждаю.</w:t>
      </w:r>
    </w:p>
    <w:p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>С условиями Конкурса и предоставления субсидий ознакомлены и согласны.</w:t>
      </w:r>
    </w:p>
    <w:p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>Руководитель ________________   ______________________ "__" ______________ 20__ г.</w:t>
      </w:r>
    </w:p>
    <w:p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i/>
          <w:sz w:val="28"/>
          <w:szCs w:val="28"/>
        </w:rPr>
        <w:t xml:space="preserve">  (подпись)                        (ф.и.о.)</w:t>
      </w:r>
    </w:p>
    <w:p w:rsidR="00EA6B93" w:rsidRPr="00A36D74" w:rsidRDefault="00EA6B93" w:rsidP="00EA6B93">
      <w:pPr>
        <w:widowControl w:val="0"/>
        <w:autoSpaceDE w:val="0"/>
        <w:autoSpaceDN w:val="0"/>
        <w:adjustRightInd w:val="0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D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М. П.</w:t>
      </w:r>
    </w:p>
    <w:p w:rsidR="00000000" w:rsidRDefault="00EA6B9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characterSpacingControl w:val="doNotCompress"/>
  <w:compat>
    <w:useFELayout/>
  </w:compat>
  <w:rsids>
    <w:rsidRoot w:val="00EA6B93"/>
    <w:rsid w:val="00EA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RUOServer</dc:creator>
  <cp:keywords/>
  <dc:description/>
  <cp:lastModifiedBy>RUOServer</cp:lastModifiedBy>
  <cp:revision>2</cp:revision>
  <dcterms:created xsi:type="dcterms:W3CDTF">2021-07-05T06:35:00Z</dcterms:created>
  <dcterms:modified xsi:type="dcterms:W3CDTF">2021-07-05T06:36:00Z</dcterms:modified>
</cp:coreProperties>
</file>